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88" w:rsidRPr="008341D2" w:rsidRDefault="008341D2">
      <w:pPr>
        <w:rPr>
          <w:sz w:val="22"/>
          <w:szCs w:val="22"/>
          <w:lang w:val="fr-FR"/>
        </w:rPr>
      </w:pPr>
      <w:bookmarkStart w:id="0" w:name="_GoBack"/>
      <w:bookmarkEnd w:id="0"/>
      <w:r w:rsidRPr="008341D2">
        <w:rPr>
          <w:sz w:val="22"/>
          <w:szCs w:val="22"/>
          <w:lang w:val="fr-FR"/>
        </w:rPr>
        <w:t>Quel temps fait-il en Martinique?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janvier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février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mars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avril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mai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juin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juillet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août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septembre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octobre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novembre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8341D2">
        <w:tc>
          <w:tcPr>
            <w:tcW w:w="2518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décembre</w:t>
            </w:r>
          </w:p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>
            <w:pPr>
              <w:rPr>
                <w:sz w:val="22"/>
                <w:szCs w:val="22"/>
                <w:lang w:val="fr-FR"/>
              </w:rPr>
            </w:pPr>
          </w:p>
        </w:tc>
      </w:tr>
    </w:tbl>
    <w:p w:rsidR="008341D2" w:rsidRPr="008341D2" w:rsidRDefault="008341D2" w:rsidP="008341D2">
      <w:pPr>
        <w:spacing w:before="240"/>
        <w:rPr>
          <w:sz w:val="22"/>
          <w:szCs w:val="22"/>
          <w:lang w:val="fr-FR"/>
        </w:rPr>
      </w:pPr>
      <w:r w:rsidRPr="008341D2">
        <w:rPr>
          <w:sz w:val="22"/>
          <w:szCs w:val="22"/>
          <w:lang w:val="fr-FR"/>
        </w:rPr>
        <w:t>Quel temps fait-il en France (à Paris)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janvier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février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mars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avril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mai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juin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juillet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août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septembre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octobre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novembre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  <w:tr w:rsidR="008341D2" w:rsidRPr="008341D2" w:rsidTr="001D383C">
        <w:tc>
          <w:tcPr>
            <w:tcW w:w="2518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  <w:r w:rsidRPr="008341D2">
              <w:rPr>
                <w:sz w:val="22"/>
                <w:szCs w:val="22"/>
                <w:lang w:val="fr-FR"/>
              </w:rPr>
              <w:t>décembre</w:t>
            </w:r>
          </w:p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6724" w:type="dxa"/>
          </w:tcPr>
          <w:p w:rsidR="008341D2" w:rsidRPr="008341D2" w:rsidRDefault="008341D2" w:rsidP="001D383C">
            <w:pPr>
              <w:rPr>
                <w:sz w:val="22"/>
                <w:szCs w:val="22"/>
                <w:lang w:val="fr-FR"/>
              </w:rPr>
            </w:pPr>
          </w:p>
        </w:tc>
      </w:tr>
    </w:tbl>
    <w:p w:rsidR="008341D2" w:rsidRPr="008341D2" w:rsidRDefault="008341D2" w:rsidP="008341D2">
      <w:pPr>
        <w:rPr>
          <w:sz w:val="22"/>
          <w:szCs w:val="22"/>
          <w:lang w:val="fr-FR"/>
        </w:rPr>
      </w:pPr>
    </w:p>
    <w:sectPr w:rsidR="008341D2" w:rsidRPr="008341D2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1D2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0D54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5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CAD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28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1D2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18E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4993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2A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3BAF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844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923DC6-F66B-4FDE-A04B-9E06CA86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Charlotte Johnston</cp:lastModifiedBy>
  <cp:revision>2</cp:revision>
  <dcterms:created xsi:type="dcterms:W3CDTF">2015-05-29T12:54:00Z</dcterms:created>
  <dcterms:modified xsi:type="dcterms:W3CDTF">2015-05-29T12:54:00Z</dcterms:modified>
</cp:coreProperties>
</file>