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4621"/>
        <w:gridCol w:w="4621"/>
      </w:tblGrid>
      <w:tr w:rsidR="0088032A" w:rsidTr="0088032A"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>Bonjour!</w:t>
            </w:r>
          </w:p>
        </w:tc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>Bonjour!</w:t>
            </w:r>
          </w:p>
          <w:p w:rsidR="0088032A" w:rsidRDefault="0088032A" w:rsidP="0088032A">
            <w:pPr>
              <w:rPr>
                <w:b/>
                <w:sz w:val="56"/>
                <w:szCs w:val="56"/>
              </w:rPr>
            </w:pP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Vous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spellStart"/>
            <w:r w:rsidRPr="0088032A">
              <w:rPr>
                <w:b/>
                <w:sz w:val="56"/>
                <w:szCs w:val="56"/>
              </w:rPr>
              <w:t>désirez</w:t>
            </w:r>
            <w:proofErr w:type="spellEnd"/>
            <w:r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 xml:space="preserve">Je </w:t>
            </w:r>
            <w:proofErr w:type="spellStart"/>
            <w:r w:rsidRPr="0088032A">
              <w:rPr>
                <w:b/>
                <w:sz w:val="56"/>
                <w:szCs w:val="56"/>
              </w:rPr>
              <w:t>voudrais</w:t>
            </w:r>
            <w:proofErr w:type="spellEnd"/>
          </w:p>
          <w:p w:rsid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>un hamburger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 xml:space="preserve">Avec </w:t>
            </w:r>
            <w:proofErr w:type="spellStart"/>
            <w:r w:rsidRPr="0088032A">
              <w:rPr>
                <w:b/>
                <w:sz w:val="56"/>
                <w:szCs w:val="56"/>
              </w:rPr>
              <w:t>ou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sans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gramStart"/>
            <w:r w:rsidRPr="0088032A">
              <w:rPr>
                <w:b/>
                <w:sz w:val="56"/>
                <w:szCs w:val="56"/>
              </w:rPr>
              <w:t>frites</w:t>
            </w:r>
            <w:proofErr w:type="gramEnd"/>
            <w:r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>Avec frites</w:t>
            </w:r>
          </w:p>
          <w:p w:rsidR="0088032A" w:rsidRDefault="0088032A" w:rsidP="0088032A">
            <w:pPr>
              <w:rPr>
                <w:b/>
                <w:sz w:val="56"/>
                <w:szCs w:val="56"/>
              </w:rPr>
            </w:pP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 xml:space="preserve">Et </w:t>
            </w:r>
            <w:proofErr w:type="spellStart"/>
            <w:r w:rsidRPr="0088032A">
              <w:rPr>
                <w:b/>
                <w:sz w:val="56"/>
                <w:szCs w:val="56"/>
              </w:rPr>
              <w:t>quelque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chose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gramStart"/>
            <w:r w:rsidRPr="0088032A">
              <w:rPr>
                <w:b/>
                <w:sz w:val="56"/>
                <w:szCs w:val="56"/>
              </w:rPr>
              <w:t>à</w:t>
            </w:r>
            <w:proofErr w:type="gram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spellStart"/>
            <w:r w:rsidRPr="0088032A">
              <w:rPr>
                <w:b/>
                <w:sz w:val="56"/>
                <w:szCs w:val="56"/>
              </w:rPr>
              <w:t>boire</w:t>
            </w:r>
            <w:proofErr w:type="spellEnd"/>
            <w:r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 xml:space="preserve">Je </w:t>
            </w:r>
            <w:proofErr w:type="spellStart"/>
            <w:r w:rsidRPr="0088032A">
              <w:rPr>
                <w:b/>
                <w:sz w:val="56"/>
                <w:szCs w:val="56"/>
              </w:rPr>
              <w:t>voudrais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un coca.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C’est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gramStart"/>
            <w:r w:rsidRPr="0088032A">
              <w:rPr>
                <w:b/>
                <w:sz w:val="56"/>
                <w:szCs w:val="56"/>
              </w:rPr>
              <w:t>tout</w:t>
            </w:r>
            <w:proofErr w:type="gramEnd"/>
            <w:r w:rsidRPr="0088032A">
              <w:rPr>
                <w:b/>
                <w:sz w:val="56"/>
                <w:szCs w:val="56"/>
              </w:rPr>
              <w:t>?</w:t>
            </w:r>
          </w:p>
        </w:tc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Oui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. </w:t>
            </w:r>
          </w:p>
          <w:p w:rsid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C’est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spellStart"/>
            <w:r w:rsidRPr="0088032A">
              <w:rPr>
                <w:b/>
                <w:sz w:val="56"/>
                <w:szCs w:val="56"/>
              </w:rPr>
              <w:t>combien</w:t>
            </w:r>
            <w:proofErr w:type="spellEnd"/>
            <w:r w:rsidRPr="0088032A">
              <w:rPr>
                <w:b/>
                <w:sz w:val="56"/>
                <w:szCs w:val="56"/>
              </w:rPr>
              <w:t>?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  <w:tr w:rsidR="0088032A" w:rsidTr="0088032A">
        <w:tc>
          <w:tcPr>
            <w:tcW w:w="4621" w:type="dxa"/>
          </w:tcPr>
          <w:p w:rsid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Ça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fait </w:t>
            </w:r>
            <w:proofErr w:type="spellStart"/>
            <w:r w:rsidRPr="0088032A">
              <w:rPr>
                <w:b/>
                <w:sz w:val="56"/>
                <w:szCs w:val="56"/>
              </w:rPr>
              <w:t>huit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euro </w:t>
            </w:r>
            <w:proofErr w:type="spellStart"/>
            <w:r w:rsidRPr="0088032A">
              <w:rPr>
                <w:b/>
                <w:sz w:val="56"/>
                <w:szCs w:val="56"/>
              </w:rPr>
              <w:t>quarante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, 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proofErr w:type="spellStart"/>
            <w:r w:rsidRPr="0088032A">
              <w:rPr>
                <w:b/>
                <w:sz w:val="56"/>
                <w:szCs w:val="56"/>
              </w:rPr>
              <w:t>s’il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spellStart"/>
            <w:r w:rsidRPr="0088032A">
              <w:rPr>
                <w:b/>
                <w:sz w:val="56"/>
                <w:szCs w:val="56"/>
              </w:rPr>
              <w:t>vous</w:t>
            </w:r>
            <w:proofErr w:type="spellEnd"/>
            <w:r w:rsidRPr="0088032A">
              <w:rPr>
                <w:b/>
                <w:sz w:val="56"/>
                <w:szCs w:val="56"/>
              </w:rPr>
              <w:t xml:space="preserve"> </w:t>
            </w:r>
            <w:proofErr w:type="spellStart"/>
            <w:r w:rsidRPr="0088032A">
              <w:rPr>
                <w:b/>
                <w:sz w:val="56"/>
                <w:szCs w:val="56"/>
              </w:rPr>
              <w:t>plaît</w:t>
            </w:r>
            <w:proofErr w:type="spellEnd"/>
          </w:p>
        </w:tc>
        <w:tc>
          <w:tcPr>
            <w:tcW w:w="4621" w:type="dxa"/>
          </w:tcPr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  <w:r w:rsidRPr="0088032A">
              <w:rPr>
                <w:b/>
                <w:sz w:val="56"/>
                <w:szCs w:val="56"/>
              </w:rPr>
              <w:t xml:space="preserve">Au </w:t>
            </w:r>
            <w:proofErr w:type="spellStart"/>
            <w:r w:rsidRPr="0088032A">
              <w:rPr>
                <w:b/>
                <w:sz w:val="56"/>
                <w:szCs w:val="56"/>
              </w:rPr>
              <w:t>Revoir</w:t>
            </w:r>
            <w:proofErr w:type="spellEnd"/>
            <w:r w:rsidRPr="0088032A">
              <w:rPr>
                <w:b/>
                <w:sz w:val="56"/>
                <w:szCs w:val="56"/>
              </w:rPr>
              <w:t>!</w:t>
            </w: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  <w:p w:rsidR="0088032A" w:rsidRPr="0088032A" w:rsidRDefault="0088032A" w:rsidP="0088032A">
            <w:pPr>
              <w:rPr>
                <w:b/>
                <w:sz w:val="56"/>
                <w:szCs w:val="56"/>
              </w:rPr>
            </w:pPr>
          </w:p>
        </w:tc>
      </w:tr>
    </w:tbl>
    <w:p w:rsidR="00676501" w:rsidRDefault="00676501"/>
    <w:sectPr w:rsidR="00676501" w:rsidSect="00676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32A"/>
    <w:rsid w:val="00676501"/>
    <w:rsid w:val="0088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206</Characters>
  <Application>Microsoft Office Word</Application>
  <DocSecurity>0</DocSecurity>
  <Lines>1</Lines>
  <Paragraphs>1</Paragraphs>
  <ScaleCrop>false</ScaleCrop>
  <Company>Alderman White School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1</cp:revision>
  <dcterms:created xsi:type="dcterms:W3CDTF">2009-08-12T09:52:00Z</dcterms:created>
  <dcterms:modified xsi:type="dcterms:W3CDTF">2009-08-12T10:01:00Z</dcterms:modified>
</cp:coreProperties>
</file>